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01" w:rsidRDefault="004D7C01" w:rsidP="004D7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4D7C01">
        <w:rPr>
          <w:rFonts w:ascii="Times New Roman" w:hAnsi="Times New Roman" w:cs="Times New Roman"/>
          <w:sz w:val="28"/>
          <w:szCs w:val="28"/>
        </w:rPr>
        <w:t>12.01.2018года по 15.01.2018 года на базе Юридического факультета Кубанского государственного университета  проходил региональный этап Всероссийской олимпиады по праву.</w:t>
      </w:r>
    </w:p>
    <w:p w:rsidR="001675A5" w:rsidRDefault="001675A5" w:rsidP="004D7C01">
      <w:pPr>
        <w:rPr>
          <w:rFonts w:ascii="Times New Roman" w:hAnsi="Times New Roman" w:cs="Times New Roman"/>
          <w:sz w:val="28"/>
          <w:szCs w:val="28"/>
        </w:rPr>
      </w:pPr>
    </w:p>
    <w:p w:rsidR="004D7C01" w:rsidRPr="004D7C01" w:rsidRDefault="004D7C01" w:rsidP="004D7C0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Штрауб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, ученик 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МБОУ СОШ №16, был участником олимпиады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  <w:bookmarkStart w:id="0" w:name="_GoBack"/>
      <w:bookmarkEnd w:id="0"/>
    </w:p>
    <w:p w:rsidR="004D7C01" w:rsidRDefault="004D7C01" w:rsidP="004D7C01">
      <w:pPr>
        <w:rPr>
          <w:rFonts w:ascii="Times New Roman" w:hAnsi="Times New Roman" w:cs="Times New Roman"/>
          <w:sz w:val="28"/>
          <w:szCs w:val="28"/>
        </w:rPr>
      </w:pPr>
    </w:p>
    <w:p w:rsidR="004D7C01" w:rsidRPr="004D7C01" w:rsidRDefault="004D7C01" w:rsidP="004D7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F:\IMG_20180115_102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_20180115_1025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7C01" w:rsidRPr="004D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FA"/>
    <w:rsid w:val="001406FA"/>
    <w:rsid w:val="001675A5"/>
    <w:rsid w:val="004D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2018-01-21T15:47:00Z</dcterms:created>
  <dcterms:modified xsi:type="dcterms:W3CDTF">2018-01-21T15:53:00Z</dcterms:modified>
</cp:coreProperties>
</file>